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F952" w14:textId="77777777" w:rsidR="00655A37" w:rsidRPr="00655A37" w:rsidRDefault="002F483F" w:rsidP="00655A37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  <w:szCs w:val="20"/>
        </w:rPr>
      </w:pPr>
      <w:r w:rsidRPr="00655A37">
        <w:rPr>
          <w:rFonts w:ascii="Avenir" w:hAnsi="Avenir" w:cs="Arial"/>
          <w:b/>
          <w:bCs/>
          <w:sz w:val="24"/>
          <w:szCs w:val="20"/>
        </w:rPr>
        <w:t>BASIC RESPONSIBILITY</w:t>
      </w:r>
    </w:p>
    <w:p w14:paraId="47C32B72" w14:textId="7DC66FC1" w:rsidR="002F483F" w:rsidRDefault="002F483F" w:rsidP="00655A3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"/>
          <w:szCs w:val="20"/>
        </w:rPr>
      </w:pPr>
      <w:r w:rsidRPr="00655A37">
        <w:rPr>
          <w:rFonts w:ascii="Georgia" w:hAnsi="Georgia" w:cs="Arial"/>
          <w:szCs w:val="20"/>
        </w:rPr>
        <w:t xml:space="preserve">Licensed Nurses, Nursing Assistants and All Staff that </w:t>
      </w:r>
      <w:proofErr w:type="gramStart"/>
      <w:r w:rsidRPr="00655A37">
        <w:rPr>
          <w:rFonts w:ascii="Georgia" w:hAnsi="Georgia" w:cs="Arial"/>
          <w:szCs w:val="20"/>
        </w:rPr>
        <w:t>come in contact with</w:t>
      </w:r>
      <w:proofErr w:type="gramEnd"/>
      <w:r w:rsidRPr="00655A37">
        <w:rPr>
          <w:rFonts w:ascii="Georgia" w:hAnsi="Georgia" w:cs="Arial"/>
          <w:szCs w:val="20"/>
        </w:rPr>
        <w:t xml:space="preserve"> residents </w:t>
      </w:r>
    </w:p>
    <w:p w14:paraId="40BA484F" w14:textId="77777777" w:rsidR="00655A37" w:rsidRPr="00655A37" w:rsidRDefault="00655A37" w:rsidP="00655A3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2566869D" w14:textId="77777777" w:rsidR="002F483F" w:rsidRPr="00655A37" w:rsidRDefault="002F483F" w:rsidP="00655A37">
      <w:pPr>
        <w:pStyle w:val="Header"/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sz w:val="24"/>
        </w:rPr>
      </w:pPr>
      <w:r w:rsidRPr="00655A37">
        <w:rPr>
          <w:rFonts w:ascii="Avenir" w:hAnsi="Avenir" w:cs="Arial"/>
          <w:b/>
          <w:bCs/>
          <w:sz w:val="24"/>
          <w:szCs w:val="18"/>
        </w:rPr>
        <w:t>PURPOSE</w:t>
      </w:r>
    </w:p>
    <w:p w14:paraId="6946F279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To recognize signs of depression in residents and take action to evaluate for the danger of suicide</w:t>
      </w:r>
    </w:p>
    <w:p w14:paraId="61D10A0F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To protect residents that are high risk for self-endangerment</w:t>
      </w:r>
    </w:p>
    <w:p w14:paraId="2B7BD630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Assess for life events commonly associated with suicide:</w:t>
      </w:r>
    </w:p>
    <w:p w14:paraId="48D4C920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Physical illness</w:t>
      </w:r>
    </w:p>
    <w:p w14:paraId="2634BABA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Uncontrollable pain</w:t>
      </w:r>
    </w:p>
    <w:p w14:paraId="4FEC2CD7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Fear of dying a prolonged death that damages family members emotionally and economically</w:t>
      </w:r>
    </w:p>
    <w:p w14:paraId="32810195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Social isolation and loneliness</w:t>
      </w:r>
    </w:p>
    <w:p w14:paraId="1A2683ED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Major changes in social roles, such as retirement</w:t>
      </w:r>
    </w:p>
    <w:p w14:paraId="529FE9EC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 xml:space="preserve">Widowed, divorced, and recently bereaved </w:t>
      </w:r>
    </w:p>
    <w:p w14:paraId="5BDDDFDE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Depressed individuals</w:t>
      </w:r>
    </w:p>
    <w:p w14:paraId="69E23F62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Those who abuse alcohol or drugs</w:t>
      </w:r>
    </w:p>
    <w:p w14:paraId="27A6767C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Warning signs of suicide</w:t>
      </w:r>
    </w:p>
    <w:p w14:paraId="381C2B65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Change in behavior eating, sleeping habits, withdrawal, anxiety, increased risk taking</w:t>
      </w:r>
    </w:p>
    <w:p w14:paraId="2BB98BF2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Suicide threats</w:t>
      </w:r>
    </w:p>
    <w:p w14:paraId="083A9CFB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 xml:space="preserve">ANY statement revealing a desire to die or indicating "everyone would be better off without me" </w:t>
      </w:r>
    </w:p>
    <w:p w14:paraId="4BA50966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Increased use of alcohol and/or drugs</w:t>
      </w:r>
    </w:p>
    <w:p w14:paraId="15665B15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Making final arrangements</w:t>
      </w:r>
    </w:p>
    <w:p w14:paraId="12C103FB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Saying goodbye, giving away prized possessions, notes, making a will</w:t>
      </w:r>
    </w:p>
    <w:p w14:paraId="11C27560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Signs and symptoms of depression</w:t>
      </w:r>
    </w:p>
    <w:p w14:paraId="6C1D9866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Previous suicide attempts especially if they did not get help the first time</w:t>
      </w:r>
    </w:p>
    <w:p w14:paraId="466C678E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Family history of suicide persons who have had a family member die by suicide</w:t>
      </w:r>
    </w:p>
    <w:p w14:paraId="47CD9F02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 xml:space="preserve">Recent losses persons who have suffered a recent loss such as death, </w:t>
      </w:r>
      <w:r w:rsidRPr="00655A37">
        <w:rPr>
          <w:rFonts w:ascii="Georgia" w:hAnsi="Georgia" w:cs="Arial"/>
        </w:rPr>
        <w:lastRenderedPageBreak/>
        <w:t>breakup of a relationship, loss of a job, or recent loss of physical health</w:t>
      </w:r>
    </w:p>
    <w:p w14:paraId="3659E333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Lack of support persons who are isolated and have limited or no access to family, friends, caregivers, etc.</w:t>
      </w:r>
    </w:p>
    <w:p w14:paraId="316DDC57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655A37">
        <w:rPr>
          <w:rFonts w:ascii="Georgia" w:hAnsi="Georgia" w:cs="Arial"/>
        </w:rPr>
        <w:t>Routine Resident Assessment Responsibilities</w:t>
      </w:r>
    </w:p>
    <w:p w14:paraId="5EAAD403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In all levels of care, all staff should be able to recognize signs of depression and report these signs to team members trained to evaluate mood problems</w:t>
      </w:r>
    </w:p>
    <w:p w14:paraId="5A947232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The Social Worker in the Health Center will assess resident's mood on admission, and at least quarterly, documenting this on the MDS</w:t>
      </w:r>
    </w:p>
    <w:p w14:paraId="0BEDD2B7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The Social Worker will complete a Geriatric Depression Scale assessment to assist in the identification and measurement of those residents with possible depression</w:t>
      </w:r>
    </w:p>
    <w:p w14:paraId="3DB97532" w14:textId="02D1D919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The Interdisciplinary Care Plan Team and the Independent Living Committee will address residents with depression and address plans or referrals for adequate medical and psychosocial treatment</w:t>
      </w:r>
    </w:p>
    <w:p w14:paraId="0ED1DA48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The Social worker and/or teams will refer residents with signs of depression to their medical doctors for antidepressant treatment.</w:t>
      </w:r>
    </w:p>
    <w:p w14:paraId="23AFAAD7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All staff must immediately inform their supervisor of all verbal comments of worthlessness, hopelessness, or possible suicidal threats-this includes comments, such as, "I'm no good anymore." “I don't understand why I'm still living." "I hope God will take me."</w:t>
      </w:r>
    </w:p>
    <w:p w14:paraId="2539B3CD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Immediate (same day) evaluation of this type of comment will be done by Social Worker or licensed nurse</w:t>
      </w:r>
    </w:p>
    <w:p w14:paraId="31B39411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Suicidal Evaluation by Social Worker or Licensed Nurse will be done by:</w:t>
      </w:r>
    </w:p>
    <w:p w14:paraId="51442CC9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Talking with the resident and validating their feelings</w:t>
      </w:r>
      <w:r w:rsidRPr="00655A37">
        <w:rPr>
          <w:rFonts w:ascii="Georgia" w:hAnsi="Georgia" w:cs="Arial"/>
        </w:rPr>
        <w:tab/>
      </w:r>
    </w:p>
    <w:p w14:paraId="3F770857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Be direct</w:t>
      </w:r>
    </w:p>
    <w:p w14:paraId="5487CBF8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Talk openly and matter-of- fact about suicide</w:t>
      </w:r>
    </w:p>
    <w:p w14:paraId="78A8C52D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Be willing to listen</w:t>
      </w:r>
    </w:p>
    <w:p w14:paraId="7DA1589D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Allow expressions of feelings</w:t>
      </w:r>
    </w:p>
    <w:p w14:paraId="31D1763F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Accept the feelings</w:t>
      </w:r>
    </w:p>
    <w:p w14:paraId="4BB2286D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Be non-judgmental</w:t>
      </w:r>
    </w:p>
    <w:p w14:paraId="0CC5B9C3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Don't debate whether suicide is right or wrong, or feelings good or bad</w:t>
      </w:r>
    </w:p>
    <w:p w14:paraId="1874315A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Don't lecture on the value of life</w:t>
      </w:r>
    </w:p>
    <w:p w14:paraId="3C96166C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Don't dare him/her to do it</w:t>
      </w:r>
    </w:p>
    <w:p w14:paraId="64E70712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Don't act shocked. This will put distance between you</w:t>
      </w:r>
    </w:p>
    <w:p w14:paraId="0E073594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Don't be sworn to secrecy</w:t>
      </w:r>
    </w:p>
    <w:p w14:paraId="459F21CB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Offer hope that alternatives are available Ask the resident directly if they are considering suicide</w:t>
      </w:r>
    </w:p>
    <w:p w14:paraId="04E036FA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Examples of questions to ask include:</w:t>
      </w:r>
    </w:p>
    <w:p w14:paraId="28A9BA36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 you ever feel life is not worth living?</w:t>
      </w:r>
    </w:p>
    <w:p w14:paraId="12597599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 you feel that your situation is hopeless?</w:t>
      </w:r>
    </w:p>
    <w:p w14:paraId="0D01291B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Have you ever thought of really hurting yourself?</w:t>
      </w:r>
    </w:p>
    <w:p w14:paraId="00929EF8" w14:textId="586E6205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Have you been thinking about killing yourself?</w:t>
      </w:r>
    </w:p>
    <w:p w14:paraId="13E93F60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Have you planned how you would do that?</w:t>
      </w:r>
    </w:p>
    <w:p w14:paraId="763110F4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</w:rPr>
      </w:pPr>
      <w:r w:rsidRPr="00655A37">
        <w:rPr>
          <w:rFonts w:ascii="Georgia" w:hAnsi="Georgia" w:cs="Arial"/>
        </w:rPr>
        <w:t>What do you think you would do?</w:t>
      </w:r>
    </w:p>
    <w:p w14:paraId="53644621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 you have the (pills, weapon, etc.) available now</w:t>
      </w:r>
    </w:p>
    <w:p w14:paraId="48E34E5C" w14:textId="77777777" w:rsidR="002F483F" w:rsidRPr="00655A37" w:rsidRDefault="002F483F" w:rsidP="00655A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Risk Evaluation and Management</w:t>
      </w:r>
    </w:p>
    <w:p w14:paraId="5341E840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No signs of depression, no suicide ideas, no suicide plan</w:t>
      </w:r>
    </w:p>
    <w:p w14:paraId="2277CE5F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Document assessment in records</w:t>
      </w:r>
    </w:p>
    <w:p w14:paraId="6934D44C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Signs of depression, no suicide ideas, no suicide plan</w:t>
      </w:r>
    </w:p>
    <w:p w14:paraId="2331CA96" w14:textId="77777777" w:rsid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  <w:sectPr w:rsidR="00655A37" w:rsidSect="00655A37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55A37">
        <w:rPr>
          <w:rFonts w:ascii="Georgia" w:hAnsi="Georgia" w:cs="Arial"/>
        </w:rPr>
        <w:t>Document assessment in record</w:t>
      </w:r>
    </w:p>
    <w:p w14:paraId="55BBCAA2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lastRenderedPageBreak/>
        <w:t>Notify physician for consideration of antidepressant medication or increase in dosage</w:t>
      </w:r>
    </w:p>
    <w:p w14:paraId="20599846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Social Worker to follow up with regular visits, progress notes</w:t>
      </w:r>
    </w:p>
    <w:p w14:paraId="28336CBB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Notify family</w:t>
      </w:r>
    </w:p>
    <w:p w14:paraId="57DEF75B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Signs of depression and/or other warning signs, has suicide ideas, no plan</w:t>
      </w:r>
    </w:p>
    <w:p w14:paraId="1FC44B75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 xml:space="preserve">Notify physician for further orders </w:t>
      </w:r>
    </w:p>
    <w:p w14:paraId="488F8279" w14:textId="77777777" w:rsidR="002F483F" w:rsidRPr="00655A37" w:rsidRDefault="002F483F" w:rsidP="00655A37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 xml:space="preserve">Physician may: </w:t>
      </w:r>
    </w:p>
    <w:p w14:paraId="448D33EC" w14:textId="77777777" w:rsidR="002F483F" w:rsidRPr="00655A37" w:rsidRDefault="002F483F" w:rsidP="00655A37">
      <w:pPr>
        <w:widowControl w:val="0"/>
        <w:numPr>
          <w:ilvl w:val="4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 xml:space="preserve">Send resident for immediate mental health evaluation  </w:t>
      </w:r>
    </w:p>
    <w:p w14:paraId="780DC803" w14:textId="77777777" w:rsidR="002F483F" w:rsidRPr="00655A37" w:rsidRDefault="002F483F" w:rsidP="00655A37">
      <w:pPr>
        <w:widowControl w:val="0"/>
        <w:numPr>
          <w:ilvl w:val="4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Consider addition of antidepressant medication or increase in current dosage.</w:t>
      </w:r>
    </w:p>
    <w:p w14:paraId="43BF0EC7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Notify family</w:t>
      </w:r>
    </w:p>
    <w:p w14:paraId="13A6D385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Remove potentially harmful items from room, such as scissors, belts, plastic bags</w:t>
      </w:r>
    </w:p>
    <w:p w14:paraId="020D4606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Document hourly observation checks, keep in a supervised area as much as possible</w:t>
      </w:r>
    </w:p>
    <w:p w14:paraId="52440A34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Discontinue if and when approved by Crisis Intervention Center or physician.</w:t>
      </w:r>
    </w:p>
    <w:p w14:paraId="17484550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Social Worker to follow up with regular visits, progress notes</w:t>
      </w:r>
    </w:p>
    <w:p w14:paraId="4A97BF11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Discuss plans at interdisciplinary team meeting</w:t>
      </w:r>
    </w:p>
    <w:p w14:paraId="3A89C113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Document assessment, care, and notifications in record</w:t>
      </w:r>
    </w:p>
    <w:p w14:paraId="51C0BDD5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Signs of depression and/or other warning signs, has suicide plan, but does not have the means to do so</w:t>
      </w:r>
    </w:p>
    <w:p w14:paraId="6A3F7C9A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Same as 7c plus the following</w:t>
      </w:r>
    </w:p>
    <w:p w14:paraId="209C1330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 not leave the resident alone</w:t>
      </w:r>
    </w:p>
    <w:p w14:paraId="1E98D9DA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Strongly encourage a psychiatric or psychological evaluation and treatment in specialized facility</w:t>
      </w:r>
    </w:p>
    <w:p w14:paraId="68EA499F" w14:textId="77777777" w:rsidR="002F483F" w:rsidRPr="00655A37" w:rsidRDefault="002F483F" w:rsidP="00655A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Signs of depression and/or other warning signs, has suicide plan and means to carry it out</w:t>
      </w:r>
    </w:p>
    <w:p w14:paraId="7F175943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Same as 7c plus the following</w:t>
      </w:r>
    </w:p>
    <w:p w14:paraId="3DC84CE3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Do not leave the resident alone</w:t>
      </w:r>
    </w:p>
    <w:p w14:paraId="483A6985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Strongly encourage a psychiatric or psychological evaluation and treatment in specialized facility</w:t>
      </w:r>
    </w:p>
    <w:p w14:paraId="03EEF0FB" w14:textId="77777777" w:rsidR="002F483F" w:rsidRPr="00655A37" w:rsidRDefault="002F483F" w:rsidP="00655A3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655A37">
        <w:rPr>
          <w:rFonts w:ascii="Georgia" w:hAnsi="Georgia" w:cs="Arial"/>
        </w:rPr>
        <w:t>Take action, remove the means if possible</w:t>
      </w:r>
    </w:p>
    <w:p w14:paraId="009F829D" w14:textId="77777777" w:rsidR="007D240F" w:rsidRPr="00437E00" w:rsidRDefault="007D240F" w:rsidP="00437E00">
      <w:bookmarkStart w:id="0" w:name="_GoBack"/>
      <w:bookmarkEnd w:id="0"/>
    </w:p>
    <w:sectPr w:rsidR="007D240F" w:rsidRPr="00437E00" w:rsidSect="00655A3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16DD" w14:textId="77777777" w:rsidR="0054457B" w:rsidRDefault="0054457B" w:rsidP="00004886">
      <w:pPr>
        <w:spacing w:after="0" w:line="240" w:lineRule="auto"/>
      </w:pPr>
      <w:r>
        <w:separator/>
      </w:r>
    </w:p>
  </w:endnote>
  <w:endnote w:type="continuationSeparator" w:id="0">
    <w:p w14:paraId="60990F02" w14:textId="77777777" w:rsidR="0054457B" w:rsidRDefault="0054457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836369826"/>
      <w:docPartObj>
        <w:docPartGallery w:val="Page Numbers (Top of Page)"/>
        <w:docPartUnique/>
      </w:docPartObj>
    </w:sdtPr>
    <w:sdtContent>
      <w:p w14:paraId="16A17588" w14:textId="6E4A037F" w:rsidR="00655A37" w:rsidRPr="00655A37" w:rsidRDefault="00655A37" w:rsidP="00655A37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3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3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553A819" w14:textId="632F243C" w:rsidR="003A605C" w:rsidRPr="00655A37" w:rsidRDefault="003A605C" w:rsidP="00655A3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C1A18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C1A18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72FE9">
              <w:rPr>
                <w:rFonts w:ascii="Avenir" w:hAnsi="Avenir"/>
                <w:b/>
                <w:noProof/>
              </w:rPr>
              <w:t>1</w:t>
            </w:r>
            <w:r w:rsidR="00CC1A18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C1A18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C1A18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72FE9">
              <w:rPr>
                <w:rFonts w:ascii="Avenir" w:hAnsi="Avenir"/>
                <w:b/>
                <w:noProof/>
              </w:rPr>
              <w:t>4</w:t>
            </w:r>
            <w:r w:rsidR="00CC1A18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6A70" w14:textId="77777777" w:rsidR="0054457B" w:rsidRDefault="0054457B" w:rsidP="00004886">
      <w:pPr>
        <w:spacing w:after="0" w:line="240" w:lineRule="auto"/>
      </w:pPr>
      <w:r>
        <w:separator/>
      </w:r>
    </w:p>
  </w:footnote>
  <w:footnote w:type="continuationSeparator" w:id="0">
    <w:p w14:paraId="7C179A0B" w14:textId="77777777" w:rsidR="0054457B" w:rsidRDefault="0054457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9D8F" w14:textId="77777777" w:rsidR="003A605C" w:rsidRDefault="00655A37" w:rsidP="00004886">
    <w:pPr>
      <w:pStyle w:val="Header"/>
      <w:ind w:left="-720"/>
    </w:pPr>
    <w:r>
      <w:rPr>
        <w:noProof/>
        <w:lang w:eastAsia="zh-TW"/>
      </w:rPr>
      <w:pict w14:anchorId="005434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8.5pt;margin-top:6.9pt;width:226.7pt;height:38.1pt;z-index:251660288;mso-height-percent:200;mso-height-percent:200;mso-width-relative:margin;mso-height-relative:margin" stroked="f">
          <v:textbox style="mso-next-textbox:#_x0000_s1025;mso-fit-shape-to-text:t">
            <w:txbxContent>
              <w:p w14:paraId="43BC4C4E" w14:textId="77777777" w:rsidR="003A605C" w:rsidRPr="0091763A" w:rsidRDefault="004C4532" w:rsidP="00004886">
                <w:pPr>
                  <w:jc w:val="right"/>
                  <w:rPr>
                    <w:rFonts w:ascii="Avenir" w:hAnsi="Avenir"/>
                    <w:sz w:val="32"/>
                    <w:szCs w:val="32"/>
                  </w:rPr>
                </w:pPr>
                <w:r>
                  <w:rPr>
                    <w:rFonts w:ascii="Avenir" w:hAnsi="Avenir"/>
                    <w:sz w:val="32"/>
                    <w:szCs w:val="32"/>
                  </w:rPr>
                  <w:t>S</w:t>
                </w:r>
                <w:r w:rsidR="00437E00">
                  <w:rPr>
                    <w:rFonts w:ascii="Avenir" w:hAnsi="Avenir"/>
                    <w:sz w:val="32"/>
                    <w:szCs w:val="32"/>
                  </w:rPr>
                  <w:t>NF Nursing</w:t>
                </w:r>
                <w:r w:rsidR="003A605C" w:rsidRPr="0091763A">
                  <w:rPr>
                    <w:rFonts w:ascii="Avenir" w:hAnsi="Avenir"/>
                    <w:sz w:val="32"/>
                    <w:szCs w:val="32"/>
                  </w:rPr>
                  <w:t xml:space="preserve"> Policy</w:t>
                </w:r>
              </w:p>
            </w:txbxContent>
          </v:textbox>
        </v:shape>
      </w:pict>
    </w:r>
    <w:r w:rsidR="003A605C">
      <w:t xml:space="preserve"> </w:t>
    </w:r>
    <w:r w:rsidR="00291140">
      <w:rPr>
        <w:noProof/>
      </w:rPr>
      <w:drawing>
        <wp:inline distT="0" distB="0" distL="0" distR="0" wp14:anchorId="39805453" wp14:editId="0B2FCC46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655A37" w:rsidRPr="00004886" w14:paraId="5AD6D048" w14:textId="77777777" w:rsidTr="00655A37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3CA8180" w14:textId="77777777" w:rsidR="00655A37" w:rsidRPr="0091763A" w:rsidRDefault="00655A37" w:rsidP="00655A3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55A37" w:rsidRPr="00004886" w14:paraId="7B7CA552" w14:textId="77777777" w:rsidTr="00655A37">
      <w:trPr>
        <w:trHeight w:val="432"/>
      </w:trPr>
      <w:tc>
        <w:tcPr>
          <w:tcW w:w="9576" w:type="dxa"/>
          <w:gridSpan w:val="3"/>
          <w:vAlign w:val="center"/>
        </w:tcPr>
        <w:p w14:paraId="137E9DE9" w14:textId="77777777" w:rsidR="00655A37" w:rsidRPr="00510543" w:rsidRDefault="00655A37" w:rsidP="00655A37">
          <w:pPr>
            <w:pStyle w:val="Header"/>
            <w:spacing w:after="0"/>
            <w:rPr>
              <w:rFonts w:ascii="Georgia" w:hAnsi="Georgia"/>
              <w:bCs/>
              <w:szCs w:val="24"/>
            </w:rPr>
          </w:pPr>
          <w:r>
            <w:rPr>
              <w:rFonts w:ascii="Georgia" w:hAnsi="Georgia" w:cs="Arial"/>
              <w:bCs/>
              <w:szCs w:val="24"/>
            </w:rPr>
            <w:t>Suicide Prevention and Management</w:t>
          </w:r>
        </w:p>
      </w:tc>
    </w:tr>
    <w:tr w:rsidR="00017F74" w:rsidRPr="00004886" w14:paraId="3131BACE" w14:textId="77777777" w:rsidTr="00D755F0">
      <w:tc>
        <w:tcPr>
          <w:tcW w:w="3192" w:type="dxa"/>
          <w:shd w:val="clear" w:color="auto" w:fill="D9D9D9" w:themeFill="background1" w:themeFillShade="D9"/>
        </w:tcPr>
        <w:p w14:paraId="77DF250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69CB9F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0597F22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5133EFE" w14:textId="77777777" w:rsidTr="00D755F0">
      <w:tc>
        <w:tcPr>
          <w:tcW w:w="3192" w:type="dxa"/>
        </w:tcPr>
        <w:p w14:paraId="5BD8353E" w14:textId="54B62F67" w:rsidR="00017F74" w:rsidRPr="00383057" w:rsidRDefault="00655A37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F483F">
            <w:rPr>
              <w:rFonts w:ascii="Georgia" w:eastAsiaTheme="minorHAnsi" w:hAnsi="Georgia" w:cstheme="minorBidi"/>
            </w:rPr>
            <w:t>5/15/</w:t>
          </w:r>
          <w:r>
            <w:rPr>
              <w:rFonts w:ascii="Georgia" w:eastAsiaTheme="minorHAnsi" w:hAnsi="Georgia" w:cstheme="minorBidi"/>
            </w:rPr>
            <w:t>20</w:t>
          </w:r>
          <w:r w:rsidR="002F483F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07F8583" w14:textId="0707C240" w:rsidR="00017F74" w:rsidRPr="00383057" w:rsidRDefault="00655A37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07319AFB" w14:textId="668ACDF5" w:rsidR="00017F74" w:rsidRPr="00383057" w:rsidRDefault="0080028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80028F" w:rsidRPr="00004886" w14:paraId="075136F8" w14:textId="77777777" w:rsidTr="00655A37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7C763ED" w14:textId="75BF533B" w:rsidR="0080028F" w:rsidRPr="0091763A" w:rsidRDefault="0080028F" w:rsidP="00655A3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80028F" w:rsidRPr="00004886" w14:paraId="1FB2132F" w14:textId="77777777" w:rsidTr="00655A37">
      <w:trPr>
        <w:trHeight w:val="432"/>
      </w:trPr>
      <w:tc>
        <w:tcPr>
          <w:tcW w:w="9576" w:type="dxa"/>
          <w:gridSpan w:val="3"/>
          <w:vAlign w:val="center"/>
        </w:tcPr>
        <w:p w14:paraId="616FF90B" w14:textId="50A00369" w:rsidR="0080028F" w:rsidRPr="00383057" w:rsidRDefault="0080028F" w:rsidP="00655A3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695F4C9D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D96B30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C5403DB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80B15E7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E24A03B" w14:textId="77777777" w:rsidR="00017F74" w:rsidRDefault="00017F74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5A51" w14:textId="3F4AD7DF" w:rsidR="00655A37" w:rsidRDefault="00655A37" w:rsidP="00004886">
    <w:pPr>
      <w:pStyle w:val="Header"/>
      <w:ind w:left="-720"/>
    </w:pPr>
    <w:r>
      <w:t xml:space="preserve"> </w:t>
    </w:r>
  </w:p>
  <w:p w14:paraId="0F71B98E" w14:textId="77777777" w:rsidR="00655A37" w:rsidRDefault="00655A37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6_"/>
      </v:shape>
    </w:pict>
  </w:numPicBullet>
  <w:abstractNum w:abstractNumId="0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0FF3"/>
    <w:multiLevelType w:val="hybridMultilevel"/>
    <w:tmpl w:val="45CE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2174C0"/>
    <w:rsid w:val="00226A30"/>
    <w:rsid w:val="00291140"/>
    <w:rsid w:val="002F483F"/>
    <w:rsid w:val="00366B62"/>
    <w:rsid w:val="00383057"/>
    <w:rsid w:val="003A605C"/>
    <w:rsid w:val="003D1A88"/>
    <w:rsid w:val="00437E00"/>
    <w:rsid w:val="00444BB5"/>
    <w:rsid w:val="00496194"/>
    <w:rsid w:val="004C4532"/>
    <w:rsid w:val="004F7E1E"/>
    <w:rsid w:val="00510543"/>
    <w:rsid w:val="0054457B"/>
    <w:rsid w:val="006318B2"/>
    <w:rsid w:val="00636251"/>
    <w:rsid w:val="0064513A"/>
    <w:rsid w:val="00655A37"/>
    <w:rsid w:val="006772EC"/>
    <w:rsid w:val="00721119"/>
    <w:rsid w:val="007D240F"/>
    <w:rsid w:val="0080028F"/>
    <w:rsid w:val="00806F6F"/>
    <w:rsid w:val="00857EA6"/>
    <w:rsid w:val="008F49D4"/>
    <w:rsid w:val="00914055"/>
    <w:rsid w:val="0091763A"/>
    <w:rsid w:val="009342A6"/>
    <w:rsid w:val="00AE71B9"/>
    <w:rsid w:val="00BA51C0"/>
    <w:rsid w:val="00BD14F1"/>
    <w:rsid w:val="00C70850"/>
    <w:rsid w:val="00CC1A18"/>
    <w:rsid w:val="00CC3BEE"/>
    <w:rsid w:val="00D72FE9"/>
    <w:rsid w:val="00DD17C5"/>
    <w:rsid w:val="00E547EA"/>
    <w:rsid w:val="00E810E1"/>
    <w:rsid w:val="00F107CD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F9B527"/>
  <w15:docId w15:val="{A20CDD00-89C7-4C23-8BA3-BB7F4D1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2023-09-20T16:24:00Z</dcterms:created>
  <dcterms:modified xsi:type="dcterms:W3CDTF">2023-09-29T19:29:00Z</dcterms:modified>
</cp:coreProperties>
</file>