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E1B68" w14:textId="77777777" w:rsidR="00126981" w:rsidRPr="00126981" w:rsidRDefault="00126981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PURPOSE</w:t>
      </w:r>
    </w:p>
    <w:p w14:paraId="4435C1A1" w14:textId="77777777" w:rsidR="0045161F" w:rsidRDefault="0045161F" w:rsidP="00126981">
      <w:pPr>
        <w:spacing w:after="0" w:line="240" w:lineRule="auto"/>
        <w:rPr>
          <w:rFonts w:ascii="Georgia" w:hAnsi="Georgia"/>
        </w:rPr>
      </w:pPr>
    </w:p>
    <w:p w14:paraId="676E2B36" w14:textId="679E6FD9" w:rsidR="00F02C88" w:rsidRDefault="00F02C88" w:rsidP="00126981">
      <w:pPr>
        <w:spacing w:after="0" w:line="240" w:lineRule="auto"/>
      </w:pPr>
      <w:r w:rsidRPr="00641CFB">
        <w:rPr>
          <w:rFonts w:ascii="Georgia" w:hAnsi="Georgia"/>
        </w:rPr>
        <w:t xml:space="preserve">To provide guidelines for a contingency plan </w:t>
      </w:r>
      <w:r w:rsidR="00765714">
        <w:rPr>
          <w:rFonts w:ascii="Georgia" w:hAnsi="Georgia"/>
        </w:rPr>
        <w:t>i</w:t>
      </w:r>
      <w:r w:rsidRPr="00641CFB">
        <w:rPr>
          <w:rFonts w:ascii="Georgia" w:hAnsi="Georgia"/>
        </w:rPr>
        <w:t xml:space="preserve">f Ohio Living Home Health or Hospice </w:t>
      </w:r>
      <w:r w:rsidR="005B5E12" w:rsidRPr="00641CFB">
        <w:rPr>
          <w:rFonts w:ascii="Georgia" w:hAnsi="Georgia"/>
        </w:rPr>
        <w:t>close</w:t>
      </w:r>
      <w:r w:rsidR="005B5E12">
        <w:rPr>
          <w:rFonts w:ascii="Georgia" w:hAnsi="Georgia"/>
        </w:rPr>
        <w:t>s.</w:t>
      </w:r>
    </w:p>
    <w:p w14:paraId="087CACEF" w14:textId="77777777" w:rsidR="00126981" w:rsidRDefault="00126981" w:rsidP="00126981">
      <w:pPr>
        <w:spacing w:after="0" w:line="240" w:lineRule="auto"/>
      </w:pPr>
    </w:p>
    <w:p w14:paraId="3202F908" w14:textId="77777777" w:rsidR="00126981" w:rsidRPr="00126981" w:rsidRDefault="00126981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POLICY</w:t>
      </w:r>
    </w:p>
    <w:p w14:paraId="341323A2" w14:textId="77777777" w:rsidR="0045161F" w:rsidRDefault="0045161F" w:rsidP="00F02C88">
      <w:pPr>
        <w:spacing w:after="0" w:line="240" w:lineRule="auto"/>
        <w:rPr>
          <w:rFonts w:ascii="Georgia" w:eastAsia="Times New Roman" w:hAnsi="Georgia"/>
        </w:rPr>
      </w:pPr>
    </w:p>
    <w:p w14:paraId="37188831" w14:textId="5D52299C" w:rsidR="00F02C88" w:rsidRPr="00F02C88" w:rsidRDefault="00F02C88" w:rsidP="00F02C88">
      <w:pPr>
        <w:spacing w:after="0" w:line="240" w:lineRule="auto"/>
        <w:rPr>
          <w:rFonts w:ascii="Georgia" w:eastAsia="Times New Roman" w:hAnsi="Georgia"/>
        </w:rPr>
      </w:pPr>
      <w:r w:rsidRPr="00F02C88">
        <w:rPr>
          <w:rFonts w:ascii="Georgia" w:eastAsia="Times New Roman" w:hAnsi="Georgia"/>
        </w:rPr>
        <w:t>There will be a plan and related guidelines to facilitate a smooth transfer of patients still requiring service if Ohio Living closes.</w:t>
      </w:r>
    </w:p>
    <w:p w14:paraId="19F9C1B8" w14:textId="77777777" w:rsidR="0045161F" w:rsidRPr="0045161F" w:rsidRDefault="0045161F" w:rsidP="00126981">
      <w:pPr>
        <w:keepNext/>
        <w:spacing w:after="0" w:line="240" w:lineRule="auto"/>
        <w:outlineLvl w:val="2"/>
        <w:rPr>
          <w:rFonts w:asciiTheme="minorHAnsi" w:eastAsia="PMingLiU" w:hAnsiTheme="minorHAnsi" w:cstheme="minorHAnsi"/>
          <w:b/>
          <w:bCs/>
          <w:caps/>
          <w:szCs w:val="28"/>
        </w:rPr>
      </w:pPr>
    </w:p>
    <w:p w14:paraId="44050170" w14:textId="5D4ACF26" w:rsidR="00126981" w:rsidRPr="00126981" w:rsidRDefault="00126981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PRO</w:t>
      </w:r>
      <w:bookmarkStart w:id="0" w:name="_GoBack"/>
      <w:bookmarkEnd w:id="0"/>
      <w:r w:rsidRPr="00126981">
        <w:rPr>
          <w:rFonts w:ascii="Avenir" w:eastAsia="PMingLiU" w:hAnsi="Avenir"/>
          <w:b/>
          <w:bCs/>
          <w:caps/>
          <w:sz w:val="28"/>
          <w:szCs w:val="28"/>
        </w:rPr>
        <w:t>CEDURE</w:t>
      </w:r>
    </w:p>
    <w:p w14:paraId="7D080B4C" w14:textId="77777777" w:rsidR="0045161F" w:rsidRDefault="0045161F" w:rsidP="0045161F">
      <w:pPr>
        <w:spacing w:after="0" w:line="240" w:lineRule="auto"/>
        <w:ind w:left="432"/>
        <w:rPr>
          <w:rFonts w:ascii="Georgia" w:eastAsia="Times New Roman" w:hAnsi="Georgia" w:cs="Arial"/>
        </w:rPr>
      </w:pPr>
    </w:p>
    <w:p w14:paraId="0F14EDC6" w14:textId="351B8D49" w:rsidR="00F02C88" w:rsidRPr="00F02C88" w:rsidRDefault="00F02C88" w:rsidP="00F02C88">
      <w:pPr>
        <w:numPr>
          <w:ilvl w:val="0"/>
          <w:numId w:val="5"/>
        </w:numPr>
        <w:spacing w:after="0" w:line="240" w:lineRule="auto"/>
        <w:ind w:left="432"/>
        <w:rPr>
          <w:rFonts w:ascii="Georgia" w:eastAsia="Times New Roman" w:hAnsi="Georgia" w:cs="Arial"/>
        </w:rPr>
      </w:pPr>
      <w:r w:rsidRPr="00F02C88">
        <w:rPr>
          <w:rFonts w:ascii="Georgia" w:eastAsia="Times New Roman" w:hAnsi="Georgia" w:cs="Arial"/>
        </w:rPr>
        <w:t>If Ohio Living discontinues operations, patients will be discharged, if their condition allows, with a physician’s order, or transferred with a transfer record to a facility or other home care service, following organizational policies and procedures.</w:t>
      </w:r>
    </w:p>
    <w:p w14:paraId="5F80D0C8" w14:textId="77777777" w:rsidR="00F02C88" w:rsidRPr="00F02C88" w:rsidRDefault="00F02C88" w:rsidP="00F02C88">
      <w:pPr>
        <w:numPr>
          <w:ilvl w:val="0"/>
          <w:numId w:val="5"/>
        </w:numPr>
        <w:spacing w:after="0" w:line="240" w:lineRule="auto"/>
        <w:ind w:left="432"/>
        <w:rPr>
          <w:rFonts w:ascii="Georgia" w:eastAsia="Times New Roman" w:hAnsi="Georgia" w:cs="Arial"/>
        </w:rPr>
      </w:pPr>
      <w:r w:rsidRPr="00F02C88">
        <w:rPr>
          <w:rFonts w:ascii="Georgia" w:eastAsia="Times New Roman" w:hAnsi="Georgia" w:cs="Arial"/>
        </w:rPr>
        <w:t>All physicians of active patients will be notified at least ten (10) days in advance of organization closing.</w:t>
      </w:r>
    </w:p>
    <w:p w14:paraId="1CC0DA77" w14:textId="77777777" w:rsidR="00F02C88" w:rsidRPr="00F02C88" w:rsidRDefault="00F02C88" w:rsidP="00F02C88">
      <w:pPr>
        <w:numPr>
          <w:ilvl w:val="0"/>
          <w:numId w:val="5"/>
        </w:numPr>
        <w:spacing w:after="0" w:line="240" w:lineRule="auto"/>
        <w:ind w:left="432"/>
        <w:rPr>
          <w:rFonts w:ascii="Georgia" w:eastAsia="Times New Roman" w:hAnsi="Georgia" w:cs="Arial"/>
        </w:rPr>
      </w:pPr>
      <w:r w:rsidRPr="00F02C88">
        <w:rPr>
          <w:rFonts w:ascii="Georgia" w:eastAsia="Times New Roman" w:hAnsi="Georgia" w:cs="Arial"/>
        </w:rPr>
        <w:t>Verbal and written notification will be made at least ten (10) days in advance of the closing to the State Licensing Organization.</w:t>
      </w:r>
    </w:p>
    <w:p w14:paraId="17708791" w14:textId="77777777" w:rsidR="00F02C88" w:rsidRPr="00F02C88" w:rsidRDefault="00F02C88" w:rsidP="00F02C88">
      <w:pPr>
        <w:numPr>
          <w:ilvl w:val="0"/>
          <w:numId w:val="5"/>
        </w:numPr>
        <w:spacing w:after="0" w:line="240" w:lineRule="auto"/>
        <w:ind w:left="432"/>
        <w:rPr>
          <w:rFonts w:ascii="Georgia" w:eastAsia="Times New Roman" w:hAnsi="Georgia" w:cs="Arial"/>
        </w:rPr>
      </w:pPr>
      <w:r w:rsidRPr="00F02C88">
        <w:rPr>
          <w:rFonts w:ascii="Georgia" w:eastAsia="Times New Roman" w:hAnsi="Georgia" w:cs="Arial"/>
        </w:rPr>
        <w:t xml:space="preserve">All administrative records will be retained for at least three (3) years from the date the last cost report (as applicable) was filed.  Clinical/service records will continue to be retained for ten (10) years by Ohio Living home health or hospice. </w:t>
      </w:r>
    </w:p>
    <w:p w14:paraId="530D897C" w14:textId="77777777" w:rsidR="00F02C88" w:rsidRPr="004039FB" w:rsidRDefault="00F02C88" w:rsidP="004039FB"/>
    <w:sectPr w:rsidR="00F02C88" w:rsidRPr="004039FB" w:rsidSect="006451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4BBCB" w14:textId="77777777" w:rsidR="00FF50AE" w:rsidRDefault="00FF50AE" w:rsidP="00004886">
      <w:pPr>
        <w:spacing w:after="0" w:line="240" w:lineRule="auto"/>
      </w:pPr>
      <w:r>
        <w:separator/>
      </w:r>
    </w:p>
  </w:endnote>
  <w:endnote w:type="continuationSeparator" w:id="0">
    <w:p w14:paraId="7E8DD1BB" w14:textId="77777777" w:rsidR="00FF50AE" w:rsidRDefault="00FF50AE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E76EC2D" w14:textId="259F247A" w:rsidR="003A605C" w:rsidRPr="0045161F" w:rsidRDefault="003A605C" w:rsidP="0045161F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A4F8A">
              <w:rPr>
                <w:rFonts w:ascii="Avenir" w:hAnsi="Avenir"/>
                <w:b/>
                <w:noProof/>
              </w:rPr>
              <w:t>1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A4F8A">
              <w:rPr>
                <w:rFonts w:ascii="Avenir" w:hAnsi="Avenir"/>
                <w:b/>
                <w:noProof/>
              </w:rPr>
              <w:t>1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042A6" w14:textId="77777777" w:rsidR="00FF50AE" w:rsidRDefault="00FF50AE" w:rsidP="00004886">
      <w:pPr>
        <w:spacing w:after="0" w:line="240" w:lineRule="auto"/>
      </w:pPr>
      <w:r>
        <w:separator/>
      </w:r>
    </w:p>
  </w:footnote>
  <w:footnote w:type="continuationSeparator" w:id="0">
    <w:p w14:paraId="7A385D90" w14:textId="77777777" w:rsidR="00FF50AE" w:rsidRDefault="00FF50AE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61E16" w14:textId="77777777" w:rsidR="003A605C" w:rsidRDefault="00F02C88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12C13D" wp14:editId="488C3F44">
              <wp:simplePos x="0" y="0"/>
              <wp:positionH relativeFrom="column">
                <wp:posOffset>2705100</wp:posOffset>
              </wp:positionH>
              <wp:positionV relativeFrom="paragraph">
                <wp:posOffset>87630</wp:posOffset>
              </wp:positionV>
              <wp:extent cx="358394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FCEA2" w14:textId="77777777" w:rsidR="003A605C" w:rsidRPr="0091763A" w:rsidRDefault="00FD6071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 and Hospice Core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12C1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3pt;margin-top:6.9pt;width:282.2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" stroked="f">
              <v:textbox style="mso-fit-shape-to-text:t">
                <w:txbxContent>
                  <w:p w14:paraId="218FCEA2" w14:textId="77777777" w:rsidR="003A605C" w:rsidRPr="0091763A" w:rsidRDefault="00FD6071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 and Hospice Core Policy</w:t>
                    </w:r>
                  </w:p>
                </w:txbxContent>
              </v:textbox>
            </v:shape>
          </w:pict>
        </mc:Fallback>
      </mc:AlternateContent>
    </w:r>
    <w:r w:rsidR="00857EA6">
      <w:rPr>
        <w:noProof/>
      </w:rPr>
      <w:drawing>
        <wp:inline distT="0" distB="0" distL="0" distR="0" wp14:anchorId="4763E227" wp14:editId="5DE7D2D3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2"/>
      <w:gridCol w:w="3115"/>
      <w:gridCol w:w="3113"/>
    </w:tblGrid>
    <w:tr w:rsidR="0045161F" w:rsidRPr="00004886" w14:paraId="5826D113" w14:textId="77777777" w:rsidTr="0045161F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714DFE6F" w14:textId="77777777" w:rsidR="0045161F" w:rsidRPr="0091763A" w:rsidRDefault="0045161F" w:rsidP="0045161F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45161F" w:rsidRPr="00004886" w14:paraId="441D028D" w14:textId="77777777" w:rsidTr="0045161F">
      <w:trPr>
        <w:trHeight w:val="432"/>
      </w:trPr>
      <w:tc>
        <w:tcPr>
          <w:tcW w:w="9350" w:type="dxa"/>
          <w:gridSpan w:val="3"/>
          <w:vAlign w:val="center"/>
        </w:tcPr>
        <w:p w14:paraId="11B411D6" w14:textId="77777777" w:rsidR="0045161F" w:rsidRPr="00383057" w:rsidRDefault="0045161F" w:rsidP="0045161F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Plan if Ohio Living Home Health or Hospice Closes</w:t>
          </w:r>
        </w:p>
      </w:tc>
    </w:tr>
    <w:tr w:rsidR="00017F74" w:rsidRPr="00004886" w14:paraId="2961FCDC" w14:textId="77777777" w:rsidTr="0045161F">
      <w:tc>
        <w:tcPr>
          <w:tcW w:w="3122" w:type="dxa"/>
          <w:shd w:val="clear" w:color="auto" w:fill="D9D9D9" w:themeFill="background1" w:themeFillShade="D9"/>
        </w:tcPr>
        <w:p w14:paraId="27F7C3D3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5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67203F01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3" w:type="dxa"/>
          <w:shd w:val="clear" w:color="auto" w:fill="D9D9D9" w:themeFill="background1" w:themeFillShade="D9"/>
        </w:tcPr>
        <w:p w14:paraId="5B1E02E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6D320991" w14:textId="77777777" w:rsidTr="0045161F">
      <w:tc>
        <w:tcPr>
          <w:tcW w:w="3122" w:type="dxa"/>
        </w:tcPr>
        <w:p w14:paraId="2F2E4C74" w14:textId="77777777" w:rsidR="00017F74" w:rsidRPr="00383057" w:rsidRDefault="00126981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12/28/2015</w:t>
          </w:r>
        </w:p>
      </w:tc>
      <w:tc>
        <w:tcPr>
          <w:tcW w:w="3115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1E37D163" w14:textId="5421104E" w:rsidR="00017F74" w:rsidRPr="00383057" w:rsidRDefault="0045161F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01/19/2024</w:t>
          </w:r>
        </w:p>
      </w:tc>
      <w:tc>
        <w:tcPr>
          <w:tcW w:w="3113" w:type="dxa"/>
        </w:tcPr>
        <w:p w14:paraId="5E68953C" w14:textId="2E575681" w:rsidR="00017F74" w:rsidRPr="00383057" w:rsidRDefault="0045161F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01/19/2026</w:t>
          </w:r>
        </w:p>
      </w:tc>
    </w:tr>
    <w:tr w:rsidR="0045161F" w:rsidRPr="00004886" w14:paraId="7E1E3C9B" w14:textId="77777777" w:rsidTr="0045161F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01679726" w14:textId="5F78AC3A" w:rsidR="0045161F" w:rsidRPr="0091763A" w:rsidRDefault="0045161F" w:rsidP="0045161F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45161F" w:rsidRPr="00004886" w14:paraId="2A76EF07" w14:textId="77777777" w:rsidTr="0045161F">
      <w:trPr>
        <w:trHeight w:val="576"/>
      </w:trPr>
      <w:tc>
        <w:tcPr>
          <w:tcW w:w="9350" w:type="dxa"/>
          <w:gridSpan w:val="3"/>
          <w:vAlign w:val="center"/>
        </w:tcPr>
        <w:p w14:paraId="7347F460" w14:textId="17E7ECFF" w:rsidR="0045161F" w:rsidRPr="00383057" w:rsidRDefault="0045161F" w:rsidP="0045161F">
          <w:pPr>
            <w:spacing w:after="0" w:line="240" w:lineRule="auto"/>
            <w:rPr>
              <w:rFonts w:ascii="Georgia" w:eastAsiaTheme="minorHAnsi" w:hAnsi="Georgia" w:cstheme="minorBidi"/>
            </w:rPr>
          </w:pPr>
          <w:r w:rsidRPr="00617016"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</w:t>
          </w:r>
          <w:r>
            <w:rPr>
              <w:rFonts w:ascii="Georgia" w:eastAsiaTheme="minorHAnsi" w:hAnsi="Georgia" w:cstheme="minorBidi"/>
            </w:rPr>
            <w:t>.</w:t>
          </w:r>
        </w:p>
      </w:tc>
    </w:tr>
    <w:tr w:rsidR="00017F74" w:rsidRPr="00004886" w14:paraId="7329D86A" w14:textId="77777777" w:rsidTr="0045161F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2FBCA59A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32C4B50F" w14:textId="77777777" w:rsidTr="0045161F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276041B0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3F62DC29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37ECF"/>
    <w:multiLevelType w:val="hybridMultilevel"/>
    <w:tmpl w:val="F522C75C"/>
    <w:lvl w:ilvl="0" w:tplc="C2221C8E">
      <w:start w:val="1"/>
      <w:numFmt w:val="decimal"/>
      <w:lvlText w:val="%1."/>
      <w:lvlJc w:val="left"/>
      <w:pPr>
        <w:tabs>
          <w:tab w:val="num" w:pos="1296"/>
        </w:tabs>
        <w:ind w:left="1296" w:hanging="432"/>
      </w:pPr>
      <w:rPr>
        <w:rFonts w:ascii="Georgia" w:hAnsi="Georg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0E0733"/>
    <w:rsid w:val="00126981"/>
    <w:rsid w:val="002174C0"/>
    <w:rsid w:val="00366B62"/>
    <w:rsid w:val="00383057"/>
    <w:rsid w:val="003A605C"/>
    <w:rsid w:val="004039FB"/>
    <w:rsid w:val="0045161F"/>
    <w:rsid w:val="00496194"/>
    <w:rsid w:val="004B00A2"/>
    <w:rsid w:val="004F7E1E"/>
    <w:rsid w:val="005B5E12"/>
    <w:rsid w:val="006318B2"/>
    <w:rsid w:val="00636251"/>
    <w:rsid w:val="0064513A"/>
    <w:rsid w:val="006772EC"/>
    <w:rsid w:val="00721119"/>
    <w:rsid w:val="00744C01"/>
    <w:rsid w:val="00765714"/>
    <w:rsid w:val="007D240F"/>
    <w:rsid w:val="00806F6F"/>
    <w:rsid w:val="00857EA6"/>
    <w:rsid w:val="008F49D4"/>
    <w:rsid w:val="00914055"/>
    <w:rsid w:val="0091763A"/>
    <w:rsid w:val="009342A6"/>
    <w:rsid w:val="0097694C"/>
    <w:rsid w:val="00AA4F8A"/>
    <w:rsid w:val="00AC317F"/>
    <w:rsid w:val="00AF7CAE"/>
    <w:rsid w:val="00B90377"/>
    <w:rsid w:val="00BA51C0"/>
    <w:rsid w:val="00C70850"/>
    <w:rsid w:val="00DD17C5"/>
    <w:rsid w:val="00E547EA"/>
    <w:rsid w:val="00E810E1"/>
    <w:rsid w:val="00F02C88"/>
    <w:rsid w:val="00F107CD"/>
    <w:rsid w:val="00F53FEA"/>
    <w:rsid w:val="00FD6071"/>
    <w:rsid w:val="00FF23CE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7B1357"/>
  <w15:docId w15:val="{CB032878-10AA-4C17-BA87-825746BC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2</cp:revision>
  <dcterms:created xsi:type="dcterms:W3CDTF">2024-02-14T19:52:00Z</dcterms:created>
  <dcterms:modified xsi:type="dcterms:W3CDTF">2024-02-14T19:52:00Z</dcterms:modified>
</cp:coreProperties>
</file>